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0DB6" w14:textId="5A5FA299" w:rsidR="007F5CBA" w:rsidRPr="00D4293C" w:rsidRDefault="00244945" w:rsidP="00D4293C">
      <w:pPr>
        <w:pStyle w:val="Heading1"/>
        <w:jc w:val="center"/>
        <w:rPr>
          <w:sz w:val="40"/>
          <w:szCs w:val="40"/>
          <w:u w:val="single"/>
        </w:rPr>
      </w:pPr>
      <w:r w:rsidRPr="00D4293C">
        <w:rPr>
          <w:sz w:val="40"/>
          <w:szCs w:val="40"/>
          <w:u w:val="single"/>
        </w:rPr>
        <w:t xml:space="preserve">FLOOD </w:t>
      </w:r>
      <w:r w:rsidR="007F5CBA" w:rsidRPr="00D4293C">
        <w:rPr>
          <w:sz w:val="40"/>
          <w:szCs w:val="40"/>
          <w:u w:val="single"/>
        </w:rPr>
        <w:t>DISCLOSURE</w:t>
      </w:r>
    </w:p>
    <w:p w14:paraId="321ABDFC" w14:textId="77777777" w:rsidR="007F5CBA" w:rsidRPr="00D4293C" w:rsidRDefault="007F5CBA" w:rsidP="00D4293C">
      <w:pPr>
        <w:tabs>
          <w:tab w:val="left" w:pos="720"/>
        </w:tabs>
        <w:jc w:val="center"/>
        <w:rPr>
          <w:rFonts w:ascii="Arial" w:hAnsi="Arial"/>
          <w:snapToGrid w:val="0"/>
          <w:sz w:val="24"/>
          <w:szCs w:val="24"/>
        </w:rPr>
      </w:pPr>
    </w:p>
    <w:p w14:paraId="7802F0DB" w14:textId="04F88B30" w:rsidR="001B56A9" w:rsidRPr="00D4293C" w:rsidRDefault="001B56A9" w:rsidP="00430750">
      <w:pPr>
        <w:tabs>
          <w:tab w:val="left" w:pos="576"/>
          <w:tab w:val="left" w:pos="1080"/>
          <w:tab w:val="left" w:pos="3456"/>
          <w:tab w:val="left" w:pos="4896"/>
          <w:tab w:val="left" w:pos="5040"/>
        </w:tabs>
        <w:spacing w:line="360" w:lineRule="auto"/>
        <w:rPr>
          <w:rFonts w:ascii="Arial" w:hAnsi="Arial" w:cs="Arial"/>
          <w:bCs/>
          <w:snapToGrid w:val="0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Pr="00D4293C">
        <w:rPr>
          <w:rFonts w:ascii="Arial" w:hAnsi="Arial" w:cs="Arial"/>
          <w:bCs/>
          <w:snapToGrid w:val="0"/>
          <w:sz w:val="24"/>
          <w:szCs w:val="24"/>
        </w:rPr>
        <w:t xml:space="preserve">This Flood Disclosure is made by </w:t>
      </w:r>
      <w:r w:rsidR="00C24461" w:rsidRPr="00D4293C">
        <w:rPr>
          <w:rFonts w:ascii="Arial" w:hAnsi="Arial" w:cs="Arial"/>
          <w:bCs/>
          <w:snapToGrid w:val="0"/>
          <w:sz w:val="24"/>
          <w:szCs w:val="24"/>
        </w:rPr>
        <w:t xml:space="preserve">LANDLORD </w:t>
      </w:r>
      <w:r w:rsidRPr="00D4293C">
        <w:rPr>
          <w:rFonts w:ascii="Arial" w:hAnsi="Arial" w:cs="Arial"/>
          <w:bCs/>
          <w:snapToGrid w:val="0"/>
          <w:sz w:val="24"/>
          <w:szCs w:val="24"/>
        </w:rPr>
        <w:t>pursuant to Fla. Stat. 83.512 for the property located</w:t>
      </w:r>
      <w:r w:rsidR="00C24461" w:rsidRPr="00D4293C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D4293C">
        <w:rPr>
          <w:rFonts w:ascii="Arial" w:hAnsi="Arial" w:cs="Arial"/>
          <w:bCs/>
          <w:snapToGrid w:val="0"/>
          <w:sz w:val="24"/>
          <w:szCs w:val="24"/>
        </w:rPr>
        <w:t>at: ________________________________________________________________________</w:t>
      </w:r>
    </w:p>
    <w:p w14:paraId="3C4253CC" w14:textId="77777777" w:rsidR="001B56A9" w:rsidRPr="00D4293C" w:rsidRDefault="001B56A9" w:rsidP="00430750">
      <w:pPr>
        <w:tabs>
          <w:tab w:val="left" w:pos="576"/>
          <w:tab w:val="left" w:pos="1080"/>
          <w:tab w:val="left" w:pos="3456"/>
          <w:tab w:val="left" w:pos="4896"/>
          <w:tab w:val="left" w:pos="5040"/>
        </w:tabs>
        <w:jc w:val="both"/>
        <w:rPr>
          <w:rFonts w:ascii="Arial" w:hAnsi="Arial" w:cs="Arial"/>
          <w:bCs/>
          <w:snapToGrid w:val="0"/>
          <w:sz w:val="16"/>
          <w:szCs w:val="16"/>
        </w:rPr>
      </w:pPr>
    </w:p>
    <w:p w14:paraId="0A293ED0" w14:textId="774DC151" w:rsidR="005B14C7" w:rsidRPr="00D4293C" w:rsidRDefault="001B56A9" w:rsidP="00430750">
      <w:pPr>
        <w:tabs>
          <w:tab w:val="left" w:pos="576"/>
          <w:tab w:val="left" w:pos="1080"/>
          <w:tab w:val="left" w:pos="3456"/>
          <w:tab w:val="left" w:pos="4896"/>
          <w:tab w:val="left" w:pos="5040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D4293C">
        <w:rPr>
          <w:rFonts w:ascii="Arial" w:hAnsi="Arial" w:cs="Arial"/>
          <w:bCs/>
          <w:snapToGrid w:val="0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 xml:space="preserve">Flood Insurance: Renters' insurance policies do not include coverage for damage resulting from floods. </w:t>
      </w:r>
      <w:r w:rsidR="00C24461" w:rsidRPr="00D4293C">
        <w:rPr>
          <w:rFonts w:ascii="Arial" w:hAnsi="Arial" w:cs="Arial"/>
          <w:sz w:val="24"/>
          <w:szCs w:val="24"/>
        </w:rPr>
        <w:t xml:space="preserve">TENANT </w:t>
      </w:r>
      <w:r w:rsidR="00244945" w:rsidRPr="00D4293C">
        <w:rPr>
          <w:rFonts w:ascii="Arial" w:hAnsi="Arial" w:cs="Arial"/>
          <w:sz w:val="24"/>
          <w:szCs w:val="24"/>
        </w:rPr>
        <w:t xml:space="preserve">is encouraged to discuss the need to purchase separate flood insurance coverage with </w:t>
      </w:r>
      <w:r w:rsidR="00C24461" w:rsidRPr="00D4293C">
        <w:rPr>
          <w:rFonts w:ascii="Arial" w:hAnsi="Arial" w:cs="Arial"/>
          <w:sz w:val="24"/>
          <w:szCs w:val="24"/>
        </w:rPr>
        <w:t>TENANT'S</w:t>
      </w:r>
      <w:r w:rsidR="00244945" w:rsidRPr="00D4293C">
        <w:rPr>
          <w:rFonts w:ascii="Arial" w:hAnsi="Arial" w:cs="Arial"/>
          <w:sz w:val="24"/>
          <w:szCs w:val="24"/>
        </w:rPr>
        <w:t xml:space="preserve"> insurance agent.</w:t>
      </w:r>
    </w:p>
    <w:p w14:paraId="2D17989B" w14:textId="77777777" w:rsidR="005B14C7" w:rsidRPr="00D4293C" w:rsidRDefault="005B14C7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6"/>
          <w:szCs w:val="16"/>
        </w:rPr>
      </w:pPr>
    </w:p>
    <w:p w14:paraId="5054C7E4" w14:textId="4190FEEE" w:rsidR="00244945" w:rsidRPr="00D4293C" w:rsidRDefault="001B56A9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 xml:space="preserve">1. </w:t>
      </w:r>
      <w:bookmarkStart w:id="0" w:name="_Hlk205570600"/>
      <w:r w:rsidR="00C24461" w:rsidRPr="00D4293C">
        <w:rPr>
          <w:rFonts w:ascii="Arial" w:hAnsi="Arial" w:cs="Arial"/>
          <w:sz w:val="24"/>
          <w:szCs w:val="24"/>
        </w:rPr>
        <w:t xml:space="preserve">LANDLORD </w:t>
      </w:r>
      <w:r w:rsidR="00244945" w:rsidRPr="00D4293C">
        <w:rPr>
          <w:rFonts w:ascii="Arial" w:hAnsi="Arial" w:cs="Arial"/>
          <w:sz w:val="24"/>
          <w:szCs w:val="24"/>
        </w:rPr>
        <w:t>has</w:t>
      </w:r>
      <w:r w:rsidR="00331353" w:rsidRPr="00D4293C">
        <w:rPr>
          <w:rFonts w:ascii="Arial" w:hAnsi="Arial" w:cs="Arial"/>
          <w:sz w:val="24"/>
          <w:szCs w:val="24"/>
        </w:rPr>
        <w:t xml:space="preserve"> ____</w:t>
      </w:r>
      <w:r w:rsidR="00411D03" w:rsidRPr="00D4293C">
        <w:rPr>
          <w:rFonts w:ascii="Arial" w:hAnsi="Arial" w:cs="Arial"/>
          <w:sz w:val="24"/>
          <w:szCs w:val="24"/>
        </w:rPr>
        <w:t>,</w:t>
      </w:r>
      <w:r w:rsidR="00331353" w:rsidRPr="00D4293C">
        <w:rPr>
          <w:rFonts w:ascii="Arial" w:hAnsi="Arial" w:cs="Arial"/>
          <w:sz w:val="24"/>
          <w:szCs w:val="24"/>
        </w:rPr>
        <w:t xml:space="preserve"> </w:t>
      </w:r>
      <w:r w:rsidR="00244945" w:rsidRPr="00D4293C">
        <w:rPr>
          <w:rFonts w:ascii="Arial" w:hAnsi="Arial" w:cs="Arial"/>
          <w:sz w:val="24"/>
          <w:szCs w:val="24"/>
        </w:rPr>
        <w:t>has no</w:t>
      </w:r>
      <w:r w:rsidR="00331353" w:rsidRPr="00D4293C">
        <w:rPr>
          <w:rFonts w:ascii="Arial" w:hAnsi="Arial" w:cs="Arial"/>
          <w:sz w:val="24"/>
          <w:szCs w:val="24"/>
        </w:rPr>
        <w:t xml:space="preserve"> ____</w:t>
      </w:r>
      <w:r w:rsidR="00244945" w:rsidRPr="00D4293C">
        <w:rPr>
          <w:rFonts w:ascii="Arial" w:hAnsi="Arial" w:cs="Arial"/>
          <w:sz w:val="24"/>
          <w:szCs w:val="24"/>
        </w:rPr>
        <w:t xml:space="preserve"> </w:t>
      </w:r>
      <w:r w:rsidR="00331353" w:rsidRPr="00D4293C">
        <w:rPr>
          <w:rFonts w:ascii="Arial" w:hAnsi="Arial" w:cs="Arial"/>
          <w:b/>
          <w:bCs/>
          <w:sz w:val="24"/>
          <w:szCs w:val="24"/>
        </w:rPr>
        <w:t>(mark one)</w:t>
      </w:r>
      <w:r w:rsidR="00331353" w:rsidRPr="00D4293C">
        <w:rPr>
          <w:rFonts w:ascii="Arial" w:hAnsi="Arial" w:cs="Arial"/>
          <w:sz w:val="24"/>
          <w:szCs w:val="24"/>
        </w:rPr>
        <w:t xml:space="preserve"> </w:t>
      </w:r>
      <w:bookmarkEnd w:id="0"/>
      <w:r w:rsidR="00244945" w:rsidRPr="00D4293C">
        <w:rPr>
          <w:rFonts w:ascii="Arial" w:hAnsi="Arial" w:cs="Arial"/>
          <w:sz w:val="24"/>
          <w:szCs w:val="24"/>
        </w:rPr>
        <w:t xml:space="preserve">knowledge of any flooding that has damaged the dwelling unit during </w:t>
      </w:r>
      <w:r w:rsidR="00C24461" w:rsidRPr="00D4293C">
        <w:rPr>
          <w:rFonts w:ascii="Arial" w:hAnsi="Arial" w:cs="Arial"/>
          <w:sz w:val="24"/>
          <w:szCs w:val="24"/>
        </w:rPr>
        <w:t>LANDLORD'S</w:t>
      </w:r>
      <w:r w:rsidR="00244945" w:rsidRPr="00D4293C">
        <w:rPr>
          <w:rFonts w:ascii="Arial" w:hAnsi="Arial" w:cs="Arial"/>
          <w:sz w:val="24"/>
          <w:szCs w:val="24"/>
        </w:rPr>
        <w:t xml:space="preserve"> ownership of the dwelling unit.</w:t>
      </w:r>
    </w:p>
    <w:p w14:paraId="170393AB" w14:textId="77777777" w:rsidR="00244945" w:rsidRPr="00D4293C" w:rsidRDefault="00244945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6"/>
          <w:szCs w:val="16"/>
        </w:rPr>
      </w:pPr>
    </w:p>
    <w:p w14:paraId="2C36545E" w14:textId="11C2C5AC" w:rsidR="00244945" w:rsidRPr="00D4293C" w:rsidRDefault="001B56A9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>2</w:t>
      </w:r>
      <w:r w:rsidRPr="00D4293C">
        <w:rPr>
          <w:rFonts w:ascii="Arial" w:hAnsi="Arial" w:cs="Arial"/>
          <w:sz w:val="24"/>
          <w:szCs w:val="24"/>
        </w:rPr>
        <w:t>.</w:t>
      </w:r>
      <w:r w:rsidR="00331353" w:rsidRPr="00D4293C">
        <w:rPr>
          <w:rFonts w:ascii="Arial" w:hAnsi="Arial" w:cs="Arial"/>
          <w:sz w:val="24"/>
          <w:szCs w:val="24"/>
        </w:rPr>
        <w:t xml:space="preserve"> </w:t>
      </w:r>
      <w:r w:rsidR="00C24461" w:rsidRPr="00D4293C">
        <w:rPr>
          <w:rFonts w:ascii="Arial" w:hAnsi="Arial" w:cs="Arial"/>
          <w:sz w:val="24"/>
          <w:szCs w:val="24"/>
        </w:rPr>
        <w:t xml:space="preserve">LANDLORD </w:t>
      </w:r>
      <w:r w:rsidR="00331353" w:rsidRPr="00D4293C">
        <w:rPr>
          <w:rFonts w:ascii="Arial" w:hAnsi="Arial" w:cs="Arial"/>
          <w:sz w:val="24"/>
          <w:szCs w:val="24"/>
        </w:rPr>
        <w:t>has ____</w:t>
      </w:r>
      <w:r w:rsidR="00411D03" w:rsidRPr="00D4293C">
        <w:rPr>
          <w:rFonts w:ascii="Arial" w:hAnsi="Arial" w:cs="Arial"/>
          <w:sz w:val="24"/>
          <w:szCs w:val="24"/>
        </w:rPr>
        <w:t>,</w:t>
      </w:r>
      <w:r w:rsidR="00331353" w:rsidRPr="00D4293C">
        <w:rPr>
          <w:rFonts w:ascii="Arial" w:hAnsi="Arial" w:cs="Arial"/>
          <w:sz w:val="24"/>
          <w:szCs w:val="24"/>
        </w:rPr>
        <w:t xml:space="preserve"> has not ____ </w:t>
      </w:r>
      <w:r w:rsidR="00331353" w:rsidRPr="00D4293C">
        <w:rPr>
          <w:rFonts w:ascii="Arial" w:hAnsi="Arial" w:cs="Arial"/>
          <w:b/>
          <w:bCs/>
          <w:sz w:val="24"/>
          <w:szCs w:val="24"/>
        </w:rPr>
        <w:t>(mark one)</w:t>
      </w:r>
      <w:r w:rsidR="00331353" w:rsidRPr="00D4293C">
        <w:rPr>
          <w:rFonts w:ascii="Arial" w:hAnsi="Arial" w:cs="Arial"/>
          <w:sz w:val="24"/>
          <w:szCs w:val="24"/>
        </w:rPr>
        <w:t xml:space="preserve"> </w:t>
      </w:r>
      <w:r w:rsidR="00244945" w:rsidRPr="00D4293C">
        <w:rPr>
          <w:rFonts w:ascii="Arial" w:hAnsi="Arial" w:cs="Arial"/>
          <w:sz w:val="24"/>
          <w:szCs w:val="24"/>
        </w:rPr>
        <w:t>filed a claim with an insurance provider relating to flood damage in the dwelling unit, including, but not limited to, a claim with the National Flood Insurance Program.</w:t>
      </w:r>
    </w:p>
    <w:p w14:paraId="7038D891" w14:textId="77777777" w:rsidR="00244945" w:rsidRPr="00D4293C" w:rsidRDefault="00244945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6"/>
          <w:szCs w:val="16"/>
        </w:rPr>
      </w:pPr>
    </w:p>
    <w:p w14:paraId="5631E525" w14:textId="4E91E7C7" w:rsidR="00244945" w:rsidRPr="00D4293C" w:rsidRDefault="001B56A9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 xml:space="preserve">3. </w:t>
      </w:r>
      <w:r w:rsidR="00C24461" w:rsidRPr="00D4293C">
        <w:rPr>
          <w:rFonts w:ascii="Arial" w:hAnsi="Arial" w:cs="Arial"/>
          <w:sz w:val="24"/>
          <w:szCs w:val="24"/>
        </w:rPr>
        <w:t xml:space="preserve">LANDLORD </w:t>
      </w:r>
      <w:r w:rsidR="00331353" w:rsidRPr="00D4293C">
        <w:rPr>
          <w:rFonts w:ascii="Arial" w:hAnsi="Arial" w:cs="Arial"/>
          <w:sz w:val="24"/>
          <w:szCs w:val="24"/>
        </w:rPr>
        <w:t>has ____</w:t>
      </w:r>
      <w:r w:rsidR="00411D03" w:rsidRPr="00D4293C">
        <w:rPr>
          <w:rFonts w:ascii="Arial" w:hAnsi="Arial" w:cs="Arial"/>
          <w:sz w:val="24"/>
          <w:szCs w:val="24"/>
        </w:rPr>
        <w:t>,</w:t>
      </w:r>
      <w:r w:rsidR="00331353" w:rsidRPr="00D4293C">
        <w:rPr>
          <w:rFonts w:ascii="Arial" w:hAnsi="Arial" w:cs="Arial"/>
          <w:sz w:val="24"/>
          <w:szCs w:val="24"/>
        </w:rPr>
        <w:t xml:space="preserve"> has not ____ </w:t>
      </w:r>
      <w:r w:rsidR="00331353" w:rsidRPr="00D4293C">
        <w:rPr>
          <w:rFonts w:ascii="Arial" w:hAnsi="Arial" w:cs="Arial"/>
          <w:b/>
          <w:bCs/>
          <w:sz w:val="24"/>
          <w:szCs w:val="24"/>
        </w:rPr>
        <w:t>(mark one)</w:t>
      </w:r>
      <w:r w:rsidR="00331353" w:rsidRPr="00D4293C">
        <w:rPr>
          <w:rFonts w:ascii="Arial" w:hAnsi="Arial" w:cs="Arial"/>
          <w:sz w:val="24"/>
          <w:szCs w:val="24"/>
        </w:rPr>
        <w:t xml:space="preserve"> </w:t>
      </w:r>
      <w:r w:rsidR="00244945" w:rsidRPr="00D4293C">
        <w:rPr>
          <w:rFonts w:ascii="Arial" w:hAnsi="Arial" w:cs="Arial"/>
          <w:sz w:val="24"/>
          <w:szCs w:val="24"/>
        </w:rPr>
        <w:t>received assistance for flood damage to the dwelling unit, including, but not limited to, assistance from the Federal Emergency Management Agency.</w:t>
      </w:r>
    </w:p>
    <w:p w14:paraId="0C6C1E07" w14:textId="77777777" w:rsidR="00244945" w:rsidRPr="00D4293C" w:rsidRDefault="00244945" w:rsidP="00430750">
      <w:pPr>
        <w:tabs>
          <w:tab w:val="left" w:pos="576"/>
          <w:tab w:val="left" w:pos="108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6"/>
          <w:szCs w:val="16"/>
        </w:rPr>
      </w:pPr>
    </w:p>
    <w:p w14:paraId="6DF7C699" w14:textId="0055F016" w:rsidR="00244945" w:rsidRPr="00D4293C" w:rsidRDefault="001B56A9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>4. For purposes of this disclosure, the term "flooding" means a general or temporary condition of partial or complete inundation of the dwelling unit caused by any of the following:</w:t>
      </w:r>
    </w:p>
    <w:p w14:paraId="05A0BD49" w14:textId="77777777" w:rsidR="0019328C" w:rsidRPr="00D4293C" w:rsidRDefault="0019328C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2"/>
          <w:szCs w:val="12"/>
        </w:rPr>
      </w:pPr>
    </w:p>
    <w:p w14:paraId="320BA6A5" w14:textId="0EC52298" w:rsidR="00244945" w:rsidRDefault="00331353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430750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>a. The overflow of inland or tidal waters.</w:t>
      </w:r>
    </w:p>
    <w:p w14:paraId="740F0AB9" w14:textId="77777777" w:rsidR="00380A8F" w:rsidRPr="00380A8F" w:rsidRDefault="00380A8F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2"/>
          <w:szCs w:val="12"/>
        </w:rPr>
      </w:pPr>
    </w:p>
    <w:p w14:paraId="7770BF45" w14:textId="3BCCD226" w:rsidR="00380A8F" w:rsidRDefault="00331353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430750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 xml:space="preserve">b. The unusual and rapid accumulation of runoff or surface waters from any established water </w:t>
      </w:r>
    </w:p>
    <w:p w14:paraId="49E38C80" w14:textId="3BA6C6BC" w:rsidR="00244945" w:rsidRDefault="00380A8F" w:rsidP="00430750">
      <w:pPr>
        <w:tabs>
          <w:tab w:val="left" w:pos="0"/>
          <w:tab w:val="left" w:pos="576"/>
          <w:tab w:val="left" w:pos="1080"/>
          <w:tab w:val="left" w:pos="135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07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>source, such as a river, stream, or drainage ditch.</w:t>
      </w:r>
    </w:p>
    <w:p w14:paraId="3599F0CA" w14:textId="77777777" w:rsidR="00380A8F" w:rsidRPr="00380A8F" w:rsidRDefault="00380A8F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2"/>
          <w:szCs w:val="12"/>
        </w:rPr>
      </w:pPr>
    </w:p>
    <w:p w14:paraId="5C86497B" w14:textId="0822E65A" w:rsidR="001B56A9" w:rsidRPr="00D4293C" w:rsidRDefault="00331353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430750">
        <w:rPr>
          <w:rFonts w:ascii="Arial" w:hAnsi="Arial" w:cs="Arial"/>
          <w:sz w:val="24"/>
          <w:szCs w:val="24"/>
        </w:rPr>
        <w:tab/>
      </w:r>
      <w:r w:rsidR="00244945" w:rsidRPr="00D4293C">
        <w:rPr>
          <w:rFonts w:ascii="Arial" w:hAnsi="Arial" w:cs="Arial"/>
          <w:sz w:val="24"/>
          <w:szCs w:val="24"/>
        </w:rPr>
        <w:t>c. Sustained periods of standing water resulting from rainfall</w:t>
      </w:r>
      <w:r w:rsidR="0019328C" w:rsidRPr="00D4293C">
        <w:rPr>
          <w:rFonts w:ascii="Arial" w:hAnsi="Arial" w:cs="Arial"/>
          <w:sz w:val="24"/>
          <w:szCs w:val="24"/>
        </w:rPr>
        <w:t>.</w:t>
      </w:r>
    </w:p>
    <w:p w14:paraId="3496C3B8" w14:textId="77777777" w:rsidR="00C24461" w:rsidRPr="00D4293C" w:rsidRDefault="00C24461" w:rsidP="00430750">
      <w:pPr>
        <w:tabs>
          <w:tab w:val="left" w:pos="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32"/>
          <w:szCs w:val="32"/>
        </w:rPr>
      </w:pPr>
    </w:p>
    <w:p w14:paraId="1190EDBC" w14:textId="3FD5A8EC" w:rsidR="00411D03" w:rsidRPr="00D4293C" w:rsidRDefault="00411D03" w:rsidP="00430750">
      <w:pPr>
        <w:tabs>
          <w:tab w:val="left" w:pos="576"/>
          <w:tab w:val="left" w:pos="1080"/>
        </w:tabs>
        <w:jc w:val="center"/>
        <w:rPr>
          <w:rFonts w:ascii="Arial" w:hAnsi="Arial"/>
          <w:snapToGrid w:val="0"/>
          <w:sz w:val="32"/>
          <w:szCs w:val="32"/>
          <w:u w:val="single"/>
        </w:rPr>
      </w:pPr>
      <w:r w:rsidRPr="00D4293C">
        <w:rPr>
          <w:rFonts w:ascii="Arial" w:hAnsi="Arial"/>
          <w:b/>
          <w:snapToGrid w:val="0"/>
          <w:sz w:val="32"/>
          <w:szCs w:val="32"/>
          <w:u w:val="single"/>
        </w:rPr>
        <w:t>Certificate of Acknowledgement</w:t>
      </w:r>
    </w:p>
    <w:p w14:paraId="3D951BF2" w14:textId="77777777" w:rsidR="00244945" w:rsidRPr="00D4293C" w:rsidRDefault="00244945" w:rsidP="00430750">
      <w:pPr>
        <w:tabs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16"/>
          <w:szCs w:val="16"/>
        </w:rPr>
      </w:pPr>
    </w:p>
    <w:p w14:paraId="57371D7A" w14:textId="5324BA05" w:rsidR="00244945" w:rsidRPr="00D4293C" w:rsidRDefault="001B56A9" w:rsidP="00430750">
      <w:pPr>
        <w:tabs>
          <w:tab w:val="left" w:pos="540"/>
          <w:tab w:val="left" w:pos="576"/>
          <w:tab w:val="left" w:pos="1080"/>
          <w:tab w:val="left" w:pos="1440"/>
          <w:tab w:val="left" w:pos="3240"/>
          <w:tab w:val="left" w:pos="4860"/>
          <w:tab w:val="left" w:pos="8100"/>
        </w:tabs>
        <w:jc w:val="both"/>
        <w:rPr>
          <w:rFonts w:ascii="Arial" w:hAnsi="Arial" w:cs="Arial"/>
          <w:sz w:val="24"/>
          <w:szCs w:val="24"/>
        </w:rPr>
      </w:pPr>
      <w:r w:rsidRPr="00D4293C">
        <w:rPr>
          <w:rFonts w:ascii="Arial" w:hAnsi="Arial" w:cs="Arial"/>
          <w:sz w:val="24"/>
          <w:szCs w:val="24"/>
        </w:rPr>
        <w:tab/>
      </w:r>
      <w:r w:rsidR="00C24461" w:rsidRPr="00D4293C">
        <w:rPr>
          <w:rFonts w:ascii="Arial" w:hAnsi="Arial" w:cs="Arial"/>
          <w:sz w:val="24"/>
          <w:szCs w:val="24"/>
        </w:rPr>
        <w:t xml:space="preserve">LANDLORD </w:t>
      </w:r>
      <w:r w:rsidR="0019328C" w:rsidRPr="00D4293C">
        <w:rPr>
          <w:rFonts w:ascii="Arial" w:hAnsi="Arial" w:cs="Arial"/>
          <w:sz w:val="24"/>
          <w:szCs w:val="24"/>
        </w:rPr>
        <w:t xml:space="preserve">and </w:t>
      </w:r>
      <w:r w:rsidR="00C24461" w:rsidRPr="00D4293C">
        <w:rPr>
          <w:rFonts w:ascii="Arial" w:hAnsi="Arial" w:cs="Arial"/>
          <w:sz w:val="24"/>
          <w:szCs w:val="24"/>
        </w:rPr>
        <w:t xml:space="preserve">TENANT </w:t>
      </w:r>
      <w:r w:rsidR="00FC1CF3" w:rsidRPr="00D4293C">
        <w:rPr>
          <w:rFonts w:ascii="Arial" w:hAnsi="Arial" w:cs="Arial"/>
          <w:sz w:val="24"/>
          <w:szCs w:val="24"/>
        </w:rPr>
        <w:t xml:space="preserve">acknowledge that this disclosure was made at or before signing </w:t>
      </w:r>
      <w:r w:rsidRPr="00D4293C">
        <w:rPr>
          <w:rFonts w:ascii="Arial" w:hAnsi="Arial" w:cs="Arial"/>
          <w:sz w:val="24"/>
          <w:szCs w:val="24"/>
        </w:rPr>
        <w:t xml:space="preserve">of </w:t>
      </w:r>
      <w:r w:rsidR="00FC1CF3" w:rsidRPr="00D4293C">
        <w:rPr>
          <w:rFonts w:ascii="Arial" w:hAnsi="Arial" w:cs="Arial"/>
          <w:sz w:val="24"/>
          <w:szCs w:val="24"/>
        </w:rPr>
        <w:t xml:space="preserve">any lease agreement, </w:t>
      </w:r>
      <w:r w:rsidR="00FC1CF3" w:rsidRPr="00D4293C">
        <w:rPr>
          <w:rFonts w:ascii="Arial" w:hAnsi="Arial"/>
          <w:snapToGrid w:val="0"/>
          <w:sz w:val="24"/>
          <w:szCs w:val="24"/>
        </w:rPr>
        <w:t xml:space="preserve">have reviewed </w:t>
      </w:r>
      <w:r w:rsidR="00640172" w:rsidRPr="00D4293C">
        <w:rPr>
          <w:rFonts w:ascii="Arial" w:hAnsi="Arial"/>
          <w:snapToGrid w:val="0"/>
          <w:sz w:val="24"/>
          <w:szCs w:val="24"/>
        </w:rPr>
        <w:t xml:space="preserve">and understand </w:t>
      </w:r>
      <w:r w:rsidR="00FC1CF3" w:rsidRPr="00D4293C">
        <w:rPr>
          <w:rFonts w:ascii="Arial" w:hAnsi="Arial"/>
          <w:snapToGrid w:val="0"/>
          <w:sz w:val="24"/>
          <w:szCs w:val="24"/>
        </w:rPr>
        <w:t xml:space="preserve">the information contained herein and </w:t>
      </w:r>
      <w:r w:rsidR="0019328C" w:rsidRPr="00D4293C">
        <w:rPr>
          <w:rFonts w:ascii="Arial" w:hAnsi="Arial" w:cs="Arial"/>
          <w:sz w:val="24"/>
          <w:szCs w:val="24"/>
        </w:rPr>
        <w:t>agree that i</w:t>
      </w:r>
      <w:r w:rsidR="005B14C7" w:rsidRPr="00D4293C">
        <w:rPr>
          <w:rFonts w:ascii="Arial" w:hAnsi="Arial" w:cs="Arial"/>
          <w:sz w:val="24"/>
          <w:szCs w:val="24"/>
        </w:rPr>
        <w:t>f the parties enter into a lease agreement for th</w:t>
      </w:r>
      <w:r w:rsidR="00640172" w:rsidRPr="00D4293C">
        <w:rPr>
          <w:rFonts w:ascii="Arial" w:hAnsi="Arial" w:cs="Arial"/>
          <w:sz w:val="24"/>
          <w:szCs w:val="24"/>
        </w:rPr>
        <w:t>e</w:t>
      </w:r>
      <w:r w:rsidR="005B14C7" w:rsidRPr="00D4293C">
        <w:rPr>
          <w:rFonts w:ascii="Arial" w:hAnsi="Arial" w:cs="Arial"/>
          <w:sz w:val="24"/>
          <w:szCs w:val="24"/>
        </w:rPr>
        <w:t xml:space="preserve"> property, this Flood Disclosure shall be an addendum to the lease agreement for all purposes.</w:t>
      </w:r>
    </w:p>
    <w:p w14:paraId="06537948" w14:textId="77777777" w:rsidR="00244945" w:rsidRPr="00D4293C" w:rsidRDefault="00244945" w:rsidP="00D4293C">
      <w:pPr>
        <w:tabs>
          <w:tab w:val="left" w:pos="3240"/>
          <w:tab w:val="left" w:pos="4860"/>
          <w:tab w:val="left" w:pos="8100"/>
        </w:tabs>
        <w:rPr>
          <w:sz w:val="24"/>
          <w:szCs w:val="24"/>
        </w:rPr>
      </w:pPr>
    </w:p>
    <w:p w14:paraId="2197C001" w14:textId="5B41CC9D" w:rsidR="007F5CBA" w:rsidRPr="00D4293C" w:rsidRDefault="00231B3F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proofErr w:type="gramStart"/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  <w:r w:rsidRPr="00D4293C">
        <w:rPr>
          <w:rFonts w:ascii="Arial" w:hAnsi="Arial"/>
          <w:snapToGrid w:val="0"/>
          <w:sz w:val="24"/>
          <w:szCs w:val="24"/>
        </w:rPr>
        <w:tab/>
      </w:r>
      <w:proofErr w:type="gramEnd"/>
      <w:r w:rsidR="007F5CBA" w:rsidRPr="00D4293C">
        <w:rPr>
          <w:rFonts w:ascii="Arial" w:hAnsi="Arial"/>
          <w:snapToGrid w:val="0"/>
          <w:sz w:val="24"/>
          <w:szCs w:val="24"/>
        </w:rPr>
        <w:t>_______________________________</w:t>
      </w:r>
    </w:p>
    <w:p w14:paraId="55ADB69C" w14:textId="1DA69BF5" w:rsidR="007F5CBA" w:rsidRPr="00D4293C" w:rsidRDefault="00FC1CF3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r w:rsidRPr="00D4293C">
        <w:rPr>
          <w:rFonts w:ascii="Arial" w:hAnsi="Arial"/>
          <w:snapToGrid w:val="0"/>
          <w:sz w:val="24"/>
          <w:szCs w:val="24"/>
        </w:rPr>
        <w:t>LANDLORD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Pr="00D4293C">
        <w:rPr>
          <w:rFonts w:ascii="Arial" w:hAnsi="Arial"/>
          <w:snapToGrid w:val="0"/>
          <w:sz w:val="24"/>
          <w:szCs w:val="24"/>
        </w:rPr>
        <w:t>LANDLORD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</w:p>
    <w:p w14:paraId="04436D1F" w14:textId="77777777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</w:p>
    <w:p w14:paraId="29BDE7B3" w14:textId="77777777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proofErr w:type="gramStart"/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proofErr w:type="gramEnd"/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</w:p>
    <w:p w14:paraId="756E82A9" w14:textId="665673D5" w:rsidR="007F5CBA" w:rsidRPr="00D4293C" w:rsidRDefault="00FC1CF3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r w:rsidRPr="00D4293C">
        <w:rPr>
          <w:rFonts w:ascii="Arial" w:hAnsi="Arial"/>
          <w:snapToGrid w:val="0"/>
          <w:sz w:val="24"/>
          <w:szCs w:val="24"/>
        </w:rPr>
        <w:t>TENANT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Pr="00D4293C">
        <w:rPr>
          <w:rFonts w:ascii="Arial" w:hAnsi="Arial"/>
          <w:snapToGrid w:val="0"/>
          <w:sz w:val="24"/>
          <w:szCs w:val="24"/>
        </w:rPr>
        <w:t>TENANT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</w:p>
    <w:p w14:paraId="2B9775EC" w14:textId="77777777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</w:p>
    <w:p w14:paraId="6C93A132" w14:textId="1BB9B6DC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proofErr w:type="gramStart"/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proofErr w:type="gramEnd"/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</w:p>
    <w:p w14:paraId="769BD96C" w14:textId="1AE1DFE1" w:rsidR="007F5CBA" w:rsidRPr="00D4293C" w:rsidRDefault="00FC1CF3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r w:rsidRPr="00D4293C">
        <w:rPr>
          <w:rFonts w:ascii="Arial" w:hAnsi="Arial"/>
          <w:snapToGrid w:val="0"/>
          <w:sz w:val="24"/>
          <w:szCs w:val="24"/>
        </w:rPr>
        <w:t>TENANT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Pr="00D4293C">
        <w:rPr>
          <w:rFonts w:ascii="Arial" w:hAnsi="Arial"/>
          <w:snapToGrid w:val="0"/>
          <w:sz w:val="24"/>
          <w:szCs w:val="24"/>
        </w:rPr>
        <w:t>TENANT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</w:p>
    <w:p w14:paraId="53F0F18E" w14:textId="77777777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</w:p>
    <w:p w14:paraId="5D6FAF06" w14:textId="4341533A" w:rsidR="007F5CBA" w:rsidRPr="00D4293C" w:rsidRDefault="007F5CBA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r w:rsidRPr="00D4293C">
        <w:rPr>
          <w:rFonts w:ascii="Arial" w:hAnsi="Arial"/>
          <w:snapToGrid w:val="0"/>
          <w:sz w:val="24"/>
          <w:szCs w:val="24"/>
        </w:rPr>
        <w:t>_______________________________</w:t>
      </w:r>
    </w:p>
    <w:p w14:paraId="209A5C3D" w14:textId="3C22B761" w:rsidR="007F5CBA" w:rsidRPr="00D4293C" w:rsidRDefault="00FC1CF3" w:rsidP="00D4293C">
      <w:pPr>
        <w:tabs>
          <w:tab w:val="left" w:pos="3240"/>
          <w:tab w:val="left" w:pos="4860"/>
          <w:tab w:val="left" w:pos="8100"/>
        </w:tabs>
        <w:rPr>
          <w:rFonts w:ascii="Arial" w:hAnsi="Arial"/>
          <w:snapToGrid w:val="0"/>
          <w:sz w:val="24"/>
          <w:szCs w:val="24"/>
        </w:rPr>
      </w:pPr>
      <w:r w:rsidRPr="00D4293C">
        <w:rPr>
          <w:rFonts w:ascii="Arial" w:hAnsi="Arial"/>
          <w:snapToGrid w:val="0"/>
          <w:sz w:val="24"/>
          <w:szCs w:val="24"/>
        </w:rPr>
        <w:t xml:space="preserve">AGENT </w:t>
      </w:r>
      <w:r w:rsidR="002459F9" w:rsidRPr="00D4293C">
        <w:rPr>
          <w:rFonts w:ascii="Arial" w:hAnsi="Arial"/>
          <w:snapToGrid w:val="0"/>
          <w:sz w:val="24"/>
          <w:szCs w:val="24"/>
        </w:rPr>
        <w:t>FOR</w:t>
      </w:r>
      <w:r w:rsidRPr="00D4293C">
        <w:rPr>
          <w:rFonts w:ascii="Arial" w:hAnsi="Arial"/>
          <w:snapToGrid w:val="0"/>
          <w:sz w:val="24"/>
          <w:szCs w:val="24"/>
        </w:rPr>
        <w:t xml:space="preserve"> LANDLORD</w:t>
      </w:r>
      <w:r w:rsidR="00231B3F" w:rsidRPr="00D4293C">
        <w:rPr>
          <w:rFonts w:ascii="Arial" w:hAnsi="Arial"/>
          <w:snapToGrid w:val="0"/>
          <w:sz w:val="24"/>
          <w:szCs w:val="24"/>
        </w:rPr>
        <w:tab/>
      </w:r>
      <w:r w:rsidR="007F5CBA" w:rsidRPr="00D4293C">
        <w:rPr>
          <w:rFonts w:ascii="Arial" w:hAnsi="Arial"/>
          <w:snapToGrid w:val="0"/>
          <w:sz w:val="24"/>
          <w:szCs w:val="24"/>
        </w:rPr>
        <w:t>Date</w:t>
      </w:r>
    </w:p>
    <w:p w14:paraId="5CD14894" w14:textId="77777777" w:rsidR="007F5CBA" w:rsidRPr="00430750" w:rsidRDefault="007F5CBA" w:rsidP="00D4293C">
      <w:pPr>
        <w:rPr>
          <w:rFonts w:ascii="Arial" w:hAnsi="Arial"/>
          <w:snapToGrid w:val="0"/>
          <w:szCs w:val="28"/>
        </w:rPr>
      </w:pPr>
    </w:p>
    <w:p w14:paraId="1A04F77A" w14:textId="77777777" w:rsidR="00430750" w:rsidRPr="00430750" w:rsidRDefault="00430750" w:rsidP="00D4293C">
      <w:pPr>
        <w:rPr>
          <w:rFonts w:ascii="Arial" w:hAnsi="Arial"/>
          <w:snapToGrid w:val="0"/>
          <w:szCs w:val="28"/>
        </w:rPr>
      </w:pPr>
    </w:p>
    <w:p w14:paraId="63DA4D59" w14:textId="7A6C3B50" w:rsidR="00703317" w:rsidRPr="00D4293C" w:rsidRDefault="00703317" w:rsidP="00D4293C">
      <w:pPr>
        <w:jc w:val="center"/>
        <w:rPr>
          <w:rFonts w:ascii="Arial" w:hAnsi="Arial"/>
          <w:sz w:val="20"/>
        </w:rPr>
      </w:pPr>
      <w:r w:rsidRPr="00D4293C">
        <w:rPr>
          <w:rFonts w:ascii="Arial" w:hAnsi="Arial"/>
          <w:sz w:val="20"/>
        </w:rPr>
        <w:t>Sample Provided in Blank by The Law Offices of</w:t>
      </w:r>
    </w:p>
    <w:p w14:paraId="48D64BA3" w14:textId="77777777" w:rsidR="00703317" w:rsidRPr="00D4293C" w:rsidRDefault="00703317" w:rsidP="00D4293C">
      <w:pPr>
        <w:tabs>
          <w:tab w:val="left" w:pos="576"/>
          <w:tab w:val="left" w:pos="2016"/>
          <w:tab w:val="left" w:pos="3456"/>
          <w:tab w:val="left" w:pos="4896"/>
          <w:tab w:val="left" w:pos="5040"/>
        </w:tabs>
        <w:jc w:val="center"/>
        <w:rPr>
          <w:bCs/>
          <w:sz w:val="20"/>
        </w:rPr>
      </w:pPr>
      <w:r w:rsidRPr="00D4293C">
        <w:rPr>
          <w:rFonts w:ascii="Arial" w:hAnsi="Arial"/>
          <w:sz w:val="20"/>
        </w:rPr>
        <w:t xml:space="preserve">Heist, Weisse &amp; Wolk, </w:t>
      </w:r>
      <w:r w:rsidR="00F9477E" w:rsidRPr="00D4293C">
        <w:rPr>
          <w:rFonts w:ascii="Arial" w:hAnsi="Arial"/>
          <w:sz w:val="20"/>
        </w:rPr>
        <w:t>PLLC</w:t>
      </w:r>
      <w:r w:rsidRPr="00D4293C">
        <w:rPr>
          <w:rFonts w:ascii="Arial" w:hAnsi="Arial"/>
          <w:sz w:val="20"/>
        </w:rPr>
        <w:t xml:space="preserve">  www.evict.com</w:t>
      </w:r>
    </w:p>
    <w:sectPr w:rsidR="00703317" w:rsidRPr="00D4293C" w:rsidSect="00D4293C">
      <w:pgSz w:w="12240" w:h="15840"/>
      <w:pgMar w:top="720" w:right="720" w:bottom="432" w:left="720" w:header="720" w:footer="432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1301" w14:textId="77777777" w:rsidR="00C11F29" w:rsidRDefault="00C11F29">
      <w:r>
        <w:separator/>
      </w:r>
    </w:p>
  </w:endnote>
  <w:endnote w:type="continuationSeparator" w:id="0">
    <w:p w14:paraId="2D7501C3" w14:textId="77777777" w:rsidR="00C11F29" w:rsidRDefault="00C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7BF2" w14:textId="77777777" w:rsidR="00C11F29" w:rsidRDefault="00C11F29">
      <w:r>
        <w:separator/>
      </w:r>
    </w:p>
  </w:footnote>
  <w:footnote w:type="continuationSeparator" w:id="0">
    <w:p w14:paraId="2149CE5A" w14:textId="77777777" w:rsidR="00C11F29" w:rsidRDefault="00C1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C"/>
    <w:rsid w:val="000075E3"/>
    <w:rsid w:val="00115C21"/>
    <w:rsid w:val="0019328C"/>
    <w:rsid w:val="001B56A9"/>
    <w:rsid w:val="00231B3F"/>
    <w:rsid w:val="00244945"/>
    <w:rsid w:val="002459F9"/>
    <w:rsid w:val="00331353"/>
    <w:rsid w:val="003345F3"/>
    <w:rsid w:val="00360795"/>
    <w:rsid w:val="00380A8F"/>
    <w:rsid w:val="003B01AC"/>
    <w:rsid w:val="003B2706"/>
    <w:rsid w:val="00411D03"/>
    <w:rsid w:val="00430750"/>
    <w:rsid w:val="004B3D21"/>
    <w:rsid w:val="005B14C7"/>
    <w:rsid w:val="00613E50"/>
    <w:rsid w:val="00640172"/>
    <w:rsid w:val="00662E52"/>
    <w:rsid w:val="006B0AA8"/>
    <w:rsid w:val="00703317"/>
    <w:rsid w:val="00793189"/>
    <w:rsid w:val="007F5CBA"/>
    <w:rsid w:val="00814739"/>
    <w:rsid w:val="00865146"/>
    <w:rsid w:val="00995F56"/>
    <w:rsid w:val="00AB3235"/>
    <w:rsid w:val="00AD56B3"/>
    <w:rsid w:val="00B530FC"/>
    <w:rsid w:val="00C11F29"/>
    <w:rsid w:val="00C24461"/>
    <w:rsid w:val="00D4293C"/>
    <w:rsid w:val="00ED04D2"/>
    <w:rsid w:val="00ED1104"/>
    <w:rsid w:val="00F9477E"/>
    <w:rsid w:val="00FA2039"/>
    <w:rsid w:val="00FB223B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9270A"/>
  <w15:chartTrackingRefBased/>
  <w15:docId w15:val="{EA21569B-5D8E-497F-847A-273BA3FF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033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331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033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317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BF944F1AE9043AFDBE9111DFAA7FE" ma:contentTypeVersion="11" ma:contentTypeDescription="Create a new document." ma:contentTypeScope="" ma:versionID="70f299d89e7093ef22e9f79570d06924">
  <xsd:schema xmlns:xsd="http://www.w3.org/2001/XMLSchema" xmlns:xs="http://www.w3.org/2001/XMLSchema" xmlns:p="http://schemas.microsoft.com/office/2006/metadata/properties" xmlns:ns2="08340e8e-a99d-4bda-bc7f-1762331eb48a" xmlns:ns3="8714dffc-97d2-4119-a3e1-07cae051ff51" targetNamespace="http://schemas.microsoft.com/office/2006/metadata/properties" ma:root="true" ma:fieldsID="d92fc9f0c73e6bde971c3647e4333ca0" ns2:_="" ns3:_="">
    <xsd:import namespace="08340e8e-a99d-4bda-bc7f-1762331eb48a"/>
    <xsd:import namespace="8714dffc-97d2-4119-a3e1-07cae051f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0e8e-a99d-4bda-bc7f-1762331e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dffc-97d2-4119-a3e1-07cae051f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06919-C03C-4B13-B21C-AF15D4385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0e8e-a99d-4bda-bc7f-1762331eb48a"/>
    <ds:schemaRef ds:uri="8714dffc-97d2-4119-a3e1-07cae051f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0B30-9080-4CC5-84E8-3F21DAA9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9C62-BBD9-435D-A46D-A4553459B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INFORMATION ON LEAD-BASED PAINT </vt:lpstr>
    </vt:vector>
  </TitlesOfParts>
  <Company>Preferred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INFORMATION ON LEAD-BASED PAINT</dc:title>
  <dc:subject/>
  <dc:creator>Preferred Customer</dc:creator>
  <cp:keywords/>
  <cp:lastModifiedBy>Kirk Eason</cp:lastModifiedBy>
  <cp:revision>2</cp:revision>
  <cp:lastPrinted>2003-08-18T17:04:00Z</cp:lastPrinted>
  <dcterms:created xsi:type="dcterms:W3CDTF">2025-08-27T15:56:00Z</dcterms:created>
  <dcterms:modified xsi:type="dcterms:W3CDTF">2025-08-27T15:56:00Z</dcterms:modified>
</cp:coreProperties>
</file>